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61" w:rsidRDefault="00B07F61" w:rsidP="00B07F61">
      <w:r>
        <w:t>Ubytovací poriadok</w:t>
      </w:r>
    </w:p>
    <w:p w:rsidR="00B07F61" w:rsidRDefault="00B07F61" w:rsidP="00B07F61">
      <w:r>
        <w:t>Platný pre ubytovanie v súkromí JCS</w:t>
      </w:r>
    </w:p>
    <w:p w:rsidR="00B07F61" w:rsidRDefault="00B07F61" w:rsidP="00B07F61">
      <w:r>
        <w:t>Prosíme Vás, aby ste si pozorne prečítali ubytovací poriadok. V</w:t>
      </w:r>
    </w:p>
    <w:p w:rsidR="00B07F61" w:rsidRDefault="00B07F61" w:rsidP="00B07F61">
      <w:r>
        <w:t>prípade, ak v ňom nájdete niečo čo Vám zásadne nevyhovuje,</w:t>
      </w:r>
    </w:p>
    <w:p w:rsidR="00B07F61" w:rsidRDefault="00B07F61" w:rsidP="00B07F61">
      <w:r>
        <w:t>prosíme Vás, o konzultáciu s nami. V prípade jeho porušenia</w:t>
      </w:r>
    </w:p>
    <w:p w:rsidR="00B07F61" w:rsidRDefault="00B07F61" w:rsidP="00B07F61">
      <w:r>
        <w:t>budeme žiadať finančné odškodnenie. Všetkým našim hosťom</w:t>
      </w:r>
    </w:p>
    <w:p w:rsidR="00B07F61" w:rsidRDefault="00B07F61" w:rsidP="00B07F61">
      <w:r>
        <w:t>prajeme príjemný pobyt.</w:t>
      </w:r>
    </w:p>
    <w:p w:rsidR="00B07F61" w:rsidRDefault="00B07F61" w:rsidP="00B07F61">
      <w:r>
        <w:t>1. Klient je povinný pri príchode do ubytovacieho zariadenia predložiť</w:t>
      </w:r>
    </w:p>
    <w:p w:rsidR="00B07F61" w:rsidRDefault="00B07F61" w:rsidP="00B07F61">
      <w:r>
        <w:t>správcovi Ubytovania v súkromí doklad totožnosti, bez dokladu nie</w:t>
      </w:r>
    </w:p>
    <w:p w:rsidR="00B07F61" w:rsidRDefault="00B07F61" w:rsidP="00B07F61">
      <w:r>
        <w:t>je možné klienta ubytovať.</w:t>
      </w:r>
    </w:p>
    <w:p w:rsidR="00B07F61" w:rsidRDefault="00B07F61" w:rsidP="00B07F61">
      <w:r>
        <w:t>2. V deň ukončenia pobytu je klient oboznámený s tým, že musí ubytovací</w:t>
      </w:r>
    </w:p>
    <w:p w:rsidR="00B07F61" w:rsidRDefault="00B07F61" w:rsidP="00B07F61">
      <w:r>
        <w:t>objekt uvoľniť do 10:00 hodiny, ak nebolo dohodnuté inak . V opačnom</w:t>
      </w:r>
    </w:p>
    <w:p w:rsidR="00B07F61" w:rsidRDefault="00B07F61" w:rsidP="00B07F61">
      <w:r>
        <w:t>prípade bude klientovi účtovaný ďalší ubytovací deň.</w:t>
      </w:r>
    </w:p>
    <w:p w:rsidR="00B07F61" w:rsidRDefault="00B07F61" w:rsidP="00B07F61">
      <w:r>
        <w:t>3. Pri ubytovaní preberá klient inventár celej izby a berie na seba</w:t>
      </w:r>
    </w:p>
    <w:p w:rsidR="00B07F61" w:rsidRDefault="00B07F61" w:rsidP="00B07F61">
      <w:r>
        <w:t>zodpovednosť za stratu, poškodenie, prípadne zničenie.</w:t>
      </w:r>
    </w:p>
    <w:p w:rsidR="00B07F61" w:rsidRDefault="00B07F61" w:rsidP="00B07F61">
      <w:r>
        <w:t>4. Po zaevidovaní klienta do evidencie dostane elektronický kľúč (1 ks) od</w:t>
      </w:r>
    </w:p>
    <w:p w:rsidR="00B07F61" w:rsidRDefault="00B07F61" w:rsidP="00B07F61">
      <w:r>
        <w:t>vstupnej elektronickej brány a 1ks kľúč od izby.</w:t>
      </w:r>
    </w:p>
    <w:p w:rsidR="00B07F61" w:rsidRDefault="00B07F61" w:rsidP="00B07F61">
      <w:r>
        <w:t>5. Nie je dovolené bez súhlasu správcu premiestňovať interiérové a</w:t>
      </w:r>
    </w:p>
    <w:p w:rsidR="00B07F61" w:rsidRDefault="00B07F61" w:rsidP="00B07F61">
      <w:proofErr w:type="spellStart"/>
      <w:r>
        <w:t>exterierové</w:t>
      </w:r>
      <w:proofErr w:type="spellEnd"/>
      <w:r>
        <w:t xml:space="preserve"> zariadenie, robiť úpravy a akékoľvek zásahy do elektrickej alebo </w:t>
      </w:r>
    </w:p>
    <w:p w:rsidR="00B07F61" w:rsidRDefault="00B07F61" w:rsidP="00B07F61">
      <w:r>
        <w:t xml:space="preserve">inej inštalácie. Nie je dovolené do ubytovania vnášať akúkoľvek </w:t>
      </w:r>
      <w:r w:rsidR="003E41B7">
        <w:t>strelnú</w:t>
      </w:r>
      <w:r>
        <w:t xml:space="preserve"> zbraň, strelivo,</w:t>
      </w:r>
    </w:p>
    <w:p w:rsidR="00B07F61" w:rsidRDefault="00B07F61" w:rsidP="00B07F61">
      <w:r>
        <w:t>pyrotechniku, omamné a psychotropné látky, drogy. V prípade porušenia</w:t>
      </w:r>
    </w:p>
    <w:p w:rsidR="00B07F61" w:rsidRDefault="00B07F61" w:rsidP="00B07F61">
      <w:r>
        <w:t>tohto bodu, dôjde k okamžitému zrušeniu pobytu, bez nároku na vrátenie</w:t>
      </w:r>
    </w:p>
    <w:p w:rsidR="00B07F61" w:rsidRDefault="00B07F61" w:rsidP="00B07F61">
      <w:r>
        <w:t>zaplatenej ceny.</w:t>
      </w:r>
    </w:p>
    <w:p w:rsidR="00B07F61" w:rsidRDefault="00B07F61" w:rsidP="00B07F61">
      <w:r>
        <w:t>6. V izbách nie je dovolené klientom používať vlastné elektrické a plynové</w:t>
      </w:r>
    </w:p>
    <w:p w:rsidR="00B07F61" w:rsidRDefault="00B07F61" w:rsidP="00B07F61">
      <w:r>
        <w:t>spotrebiče, okrem elektrických spotrebičov slúžiacich na osobnú hygienu a</w:t>
      </w:r>
    </w:p>
    <w:p w:rsidR="00B07F61" w:rsidRDefault="00B07F61" w:rsidP="00B07F61">
      <w:r>
        <w:t>to sušič vlasov, holiaci strojček a pod.</w:t>
      </w:r>
    </w:p>
    <w:p w:rsidR="00B07F61" w:rsidRDefault="00B07F61" w:rsidP="00B07F61">
      <w:r>
        <w:t>7. Poruchy na zariadení, elektroinštalácii na zariadení alebo prístrojoch v</w:t>
      </w:r>
    </w:p>
    <w:p w:rsidR="00B07F61" w:rsidRDefault="00B07F61" w:rsidP="00B07F61">
      <w:r>
        <w:t>domčeku je klient povinný ohlásiť správcovi zariadenia za účelom opravy na</w:t>
      </w:r>
    </w:p>
    <w:p w:rsidR="00B07F61" w:rsidRDefault="00B07F61" w:rsidP="00B07F61">
      <w:r>
        <w:t>tel. čísle +421 948 776 110. V prípade potreby použiť tel. čísla:</w:t>
      </w:r>
    </w:p>
    <w:p w:rsidR="00B07F61" w:rsidRDefault="00B07F61" w:rsidP="00B07F61">
      <w:r>
        <w:t xml:space="preserve"> • 112 – tiesňové volanie všeobecné</w:t>
      </w:r>
    </w:p>
    <w:p w:rsidR="00B07F61" w:rsidRDefault="00B07F61" w:rsidP="00B07F61">
      <w:r>
        <w:t xml:space="preserve"> • 158 – Polícia Slovenskej republiky</w:t>
      </w:r>
    </w:p>
    <w:p w:rsidR="00B07F61" w:rsidRDefault="00B07F61" w:rsidP="00B07F61">
      <w:r>
        <w:lastRenderedPageBreak/>
        <w:t>8. Na základe objednaného ubytovania je ubytovacie zariadenie povinné</w:t>
      </w:r>
    </w:p>
    <w:p w:rsidR="00B07F61" w:rsidRDefault="00B07F61" w:rsidP="00B07F61">
      <w:r>
        <w:t>klienta ubytovať v čase od 14.00 do 19.00, neskorší príchod je možný len po</w:t>
      </w:r>
    </w:p>
    <w:p w:rsidR="00B07F61" w:rsidRDefault="00B07F61" w:rsidP="00B07F61">
      <w:r>
        <w:t>dohode s ubytovateľom - potrebné hlásiť vopred.</w:t>
      </w:r>
    </w:p>
    <w:p w:rsidR="00B07F61" w:rsidRDefault="00B07F61" w:rsidP="00B07F61">
      <w:r>
        <w:t>9. Vo všetkých priestoroch interiéru je prísny zákaz fajčenia,</w:t>
      </w:r>
    </w:p>
    <w:p w:rsidR="00B07F61" w:rsidRDefault="00B07F61" w:rsidP="00B07F61">
      <w:r>
        <w:t>zakladania ohňa v blízkosti objektu, okrem</w:t>
      </w:r>
    </w:p>
    <w:p w:rsidR="00B07F61" w:rsidRDefault="00B07F61" w:rsidP="00B07F61">
      <w:r>
        <w:t>určených miest a grilu, a to len na základe predchádzajúcej dohody so správcom objektu. Pokuta za nedodržanie zákazu je</w:t>
      </w:r>
    </w:p>
    <w:p w:rsidR="00B07F61" w:rsidRDefault="00B07F61" w:rsidP="00B07F61">
      <w:r>
        <w:t>50 €.</w:t>
      </w:r>
    </w:p>
    <w:p w:rsidR="00B07F61" w:rsidRDefault="00B07F61" w:rsidP="00B07F61">
      <w:r>
        <w:t>10. K ubytovaniu patrí vlastné parkovacie miesto. Je zakázané, parkovať na tráve a vysadenej časti pozemku.</w:t>
      </w:r>
    </w:p>
    <w:p w:rsidR="00B07F61" w:rsidRDefault="00B07F61" w:rsidP="00B07F61">
      <w:r>
        <w:t xml:space="preserve">11. V prípade zistenia </w:t>
      </w:r>
      <w:proofErr w:type="spellStart"/>
      <w:r>
        <w:t>závad</w:t>
      </w:r>
      <w:proofErr w:type="spellEnd"/>
      <w:r>
        <w:t xml:space="preserve"> pri nástupe ubytovania je tieto </w:t>
      </w:r>
      <w:proofErr w:type="spellStart"/>
      <w:r>
        <w:t>závady</w:t>
      </w:r>
      <w:proofErr w:type="spellEnd"/>
      <w:r>
        <w:t xml:space="preserve"> potrebne</w:t>
      </w:r>
    </w:p>
    <w:p w:rsidR="00B07F61" w:rsidRDefault="00B07F61" w:rsidP="00B07F61">
      <w:r>
        <w:t>hlásiť v deň príchodu.</w:t>
      </w:r>
    </w:p>
    <w:p w:rsidR="00B07F61" w:rsidRDefault="00B07F61" w:rsidP="00B07F61">
      <w:r>
        <w:t>12. V prípade požiaru má každá izba k dispozícii hasiaci prístroj. Ten sa</w:t>
      </w:r>
    </w:p>
    <w:p w:rsidR="00B07F61" w:rsidRDefault="00B07F61" w:rsidP="00B07F61">
      <w:r>
        <w:t>nachádza v spoločnej chodbe v blízkosti vchodových dverí. V prípade požiaru</w:t>
      </w:r>
    </w:p>
    <w:p w:rsidR="00B07F61" w:rsidRDefault="00B07F61" w:rsidP="00B07F61">
      <w:r>
        <w:t>treba použiť núdzový východ - vchodové dvere.</w:t>
      </w:r>
    </w:p>
    <w:p w:rsidR="00B07F61" w:rsidRDefault="00B07F61" w:rsidP="00B07F61">
      <w:r>
        <w:t>13. V deň odchodu je povinné zobrať si všetky svoje potraviny.</w:t>
      </w:r>
    </w:p>
    <w:p w:rsidR="00B07F61" w:rsidRDefault="00B07F61" w:rsidP="00B07F61">
      <w:r>
        <w:t>1</w:t>
      </w:r>
      <w:r w:rsidR="009E1DA4">
        <w:t>4</w:t>
      </w:r>
      <w:r>
        <w:t>. Ubytovanie domácich zvierat je povolené len po dohode s majiteľom.</w:t>
      </w:r>
    </w:p>
    <w:p w:rsidR="00B07F61" w:rsidRDefault="00B07F61" w:rsidP="00B07F61">
      <w:r>
        <w:t>1</w:t>
      </w:r>
      <w:r w:rsidR="009E1DA4">
        <w:t>5</w:t>
      </w:r>
      <w:r>
        <w:t>. Z bezpečnostných dôvodov nie je vhodné ponechať deti do 10 rokov bez</w:t>
      </w:r>
    </w:p>
    <w:p w:rsidR="00B07F61" w:rsidRDefault="00B07F61" w:rsidP="00B07F61">
      <w:r>
        <w:t>dozoru dospelých.</w:t>
      </w:r>
    </w:p>
    <w:p w:rsidR="00B07F61" w:rsidRDefault="00B07F61" w:rsidP="00B07F61">
      <w:r>
        <w:t>1</w:t>
      </w:r>
      <w:r w:rsidR="009E1DA4">
        <w:t>6</w:t>
      </w:r>
      <w:r>
        <w:t>. Klientom nie je dovolené brať do izieb športové náradia pre ktoré je</w:t>
      </w:r>
    </w:p>
    <w:p w:rsidR="00B07F61" w:rsidRDefault="00B07F61" w:rsidP="009E1DA4">
      <w:r>
        <w:t xml:space="preserve">vyhradené iné miesto. Miesto pre športové potreby, </w:t>
      </w:r>
      <w:r w:rsidR="009E1DA4">
        <w:t>bude určené po dohode s majiteľom.</w:t>
      </w:r>
    </w:p>
    <w:p w:rsidR="00B07F61" w:rsidRDefault="00B07F61" w:rsidP="00B07F61">
      <w:r>
        <w:t>1</w:t>
      </w:r>
      <w:r w:rsidR="009E1DA4">
        <w:t>7</w:t>
      </w:r>
      <w:r>
        <w:t>. Vonkajšiu obuv nie je dovolené používať v interiéri domčeku, (možnosť</w:t>
      </w:r>
    </w:p>
    <w:p w:rsidR="00B07F61" w:rsidRDefault="00B07F61" w:rsidP="00B07F61">
      <w:r>
        <w:t xml:space="preserve">poškodenia </w:t>
      </w:r>
      <w:r w:rsidR="009E1DA4">
        <w:t>dlažby</w:t>
      </w:r>
      <w:r>
        <w:t xml:space="preserve"> a podláh).</w:t>
      </w:r>
    </w:p>
    <w:p w:rsidR="00B07F61" w:rsidRDefault="00B07F61" w:rsidP="00B07F61">
      <w:r>
        <w:t>1</w:t>
      </w:r>
      <w:r w:rsidR="009E1DA4">
        <w:t>8</w:t>
      </w:r>
      <w:r>
        <w:t>. V čase od 22:00 - 06:00 je nočný kľud.</w:t>
      </w:r>
    </w:p>
    <w:p w:rsidR="00B07F61" w:rsidRDefault="009E1DA4" w:rsidP="00B07F61">
      <w:r>
        <w:t>19</w:t>
      </w:r>
      <w:r w:rsidR="00B07F61">
        <w:t>. Pri vyššej teplote v interiéri domčeka, treba prepnúť radiátory na nižšiu</w:t>
      </w:r>
    </w:p>
    <w:p w:rsidR="00B07F61" w:rsidRDefault="00B07F61" w:rsidP="00B07F61">
      <w:r>
        <w:t>teplotu, nie mať otvorené okná a vetrať.</w:t>
      </w:r>
    </w:p>
    <w:p w:rsidR="00B07F61" w:rsidRDefault="00B07F61" w:rsidP="009E1DA4">
      <w:r>
        <w:t>2</w:t>
      </w:r>
      <w:r w:rsidR="009E1DA4">
        <w:t>0</w:t>
      </w:r>
      <w:r>
        <w:t>. Klient odovzdá pri odchode správcovi elektronický</w:t>
      </w:r>
      <w:r w:rsidR="009E1DA4">
        <w:t xml:space="preserve"> </w:t>
      </w:r>
      <w:r>
        <w:t xml:space="preserve">kľúč </w:t>
      </w:r>
      <w:r w:rsidR="009E1DA4">
        <w:t>od brány</w:t>
      </w:r>
      <w:r>
        <w:t xml:space="preserve">, </w:t>
      </w:r>
      <w:r w:rsidR="009E1DA4">
        <w:t>a od ubytovania.</w:t>
      </w:r>
    </w:p>
    <w:p w:rsidR="003E41B7" w:rsidRDefault="003E41B7" w:rsidP="009E1DA4">
      <w:r>
        <w:t xml:space="preserve">21.Klientom nie je dovolené používať bazén. Ten je </w:t>
      </w:r>
      <w:bookmarkStart w:id="0" w:name="_GoBack"/>
      <w:bookmarkEnd w:id="0"/>
      <w:r>
        <w:t>určený výhradne na súkromné účely.</w:t>
      </w:r>
    </w:p>
    <w:p w:rsidR="00B07F61" w:rsidRDefault="00B07F61" w:rsidP="00B07F61">
      <w:r>
        <w:t>- Cena zahŕňa: ubytovanie</w:t>
      </w:r>
    </w:p>
    <w:p w:rsidR="00B07F61" w:rsidRDefault="00B07F61" w:rsidP="00B07F61">
      <w:r>
        <w:t>- Cena nezahŕňa: miestny poplatok (0,</w:t>
      </w:r>
      <w:r w:rsidR="009E1DA4">
        <w:t>50</w:t>
      </w:r>
      <w:r>
        <w:t xml:space="preserve"> € / osobu / noc)</w:t>
      </w:r>
    </w:p>
    <w:sectPr w:rsidR="00B0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61"/>
    <w:rsid w:val="003E41B7"/>
    <w:rsid w:val="004D4EC8"/>
    <w:rsid w:val="009E1DA4"/>
    <w:rsid w:val="00B0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E734"/>
  <w15:chartTrackingRefBased/>
  <w15:docId w15:val="{CFB9E35E-054A-48BF-87C0-3EE048D4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JAMBOR</dc:creator>
  <cp:keywords/>
  <dc:description/>
  <cp:lastModifiedBy>Ivana JAMBOR</cp:lastModifiedBy>
  <cp:revision>2</cp:revision>
  <dcterms:created xsi:type="dcterms:W3CDTF">2021-05-21T09:12:00Z</dcterms:created>
  <dcterms:modified xsi:type="dcterms:W3CDTF">2021-05-21T09:12:00Z</dcterms:modified>
</cp:coreProperties>
</file>